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BF" w:rsidRPr="001D15BF" w:rsidRDefault="001D15BF" w:rsidP="001D15BF">
      <w:pPr>
        <w:jc w:val="center"/>
        <w:rPr>
          <w:b/>
          <w:color w:val="000000" w:themeColor="text1"/>
        </w:rPr>
      </w:pPr>
      <w:r w:rsidRPr="001D15BF">
        <w:rPr>
          <w:b/>
          <w:color w:val="000000" w:themeColor="text1"/>
        </w:rPr>
        <w:t>АВТОНОМНАЯ НЕКОММЕРЧЕСКАЯ ОРГАНИЗАЦИЯ</w:t>
      </w:r>
    </w:p>
    <w:p w:rsidR="001D15BF" w:rsidRPr="001D15BF" w:rsidRDefault="001D15BF" w:rsidP="001D15BF">
      <w:pPr>
        <w:jc w:val="center"/>
        <w:rPr>
          <w:b/>
          <w:color w:val="000000" w:themeColor="text1"/>
        </w:rPr>
      </w:pPr>
      <w:r w:rsidRPr="001D15BF">
        <w:rPr>
          <w:b/>
          <w:color w:val="000000" w:themeColor="text1"/>
        </w:rPr>
        <w:t>ДОПОЛНИТЕЛЬНОГО ПРОФЕССИОНАЛЬНОГО ОБРАЗОВАНИЯ</w:t>
      </w:r>
    </w:p>
    <w:p w:rsidR="00620D73" w:rsidRPr="00582BB3" w:rsidRDefault="001D15BF" w:rsidP="001D15BF">
      <w:pPr>
        <w:jc w:val="center"/>
        <w:rPr>
          <w:b/>
          <w:color w:val="000000" w:themeColor="text1"/>
        </w:rPr>
      </w:pPr>
      <w:r w:rsidRPr="001D15BF">
        <w:rPr>
          <w:b/>
          <w:color w:val="000000" w:themeColor="text1"/>
        </w:rPr>
        <w:t>«ЦЕНТРАЛЬНЫЙ МНОГОПРОФИЛЬНЫЙ ИНСТИТУТ»</w:t>
      </w:r>
    </w:p>
    <w:p w:rsidR="00620D73" w:rsidRPr="00582BB3" w:rsidRDefault="00620D73" w:rsidP="00620D73">
      <w:pPr>
        <w:jc w:val="center"/>
        <w:rPr>
          <w:color w:val="000000" w:themeColor="text1"/>
        </w:rPr>
      </w:pPr>
    </w:p>
    <w:p w:rsidR="001D15BF" w:rsidRPr="001D15BF" w:rsidRDefault="001D15BF" w:rsidP="001D15BF">
      <w:pPr>
        <w:jc w:val="right"/>
        <w:rPr>
          <w:color w:val="000000" w:themeColor="text1"/>
        </w:rPr>
      </w:pPr>
      <w:r w:rsidRPr="001D15BF">
        <w:rPr>
          <w:color w:val="000000" w:themeColor="text1"/>
        </w:rPr>
        <w:t>УТВЕРЖДАЮ</w:t>
      </w:r>
    </w:p>
    <w:p w:rsidR="001D15BF" w:rsidRPr="001D15BF" w:rsidRDefault="001D15BF" w:rsidP="001D15BF">
      <w:pPr>
        <w:jc w:val="right"/>
        <w:rPr>
          <w:color w:val="000000" w:themeColor="text1"/>
        </w:rPr>
      </w:pPr>
      <w:r w:rsidRPr="001D15BF">
        <w:rPr>
          <w:color w:val="000000" w:themeColor="text1"/>
        </w:rPr>
        <w:t>Ректор АНО ДПО «ЦМИ»</w:t>
      </w:r>
    </w:p>
    <w:p w:rsidR="001D15BF" w:rsidRPr="001D15BF" w:rsidRDefault="001D15BF" w:rsidP="001D15BF">
      <w:pPr>
        <w:jc w:val="right"/>
        <w:rPr>
          <w:color w:val="000000" w:themeColor="text1"/>
        </w:rPr>
      </w:pPr>
      <w:r w:rsidRPr="001D15BF">
        <w:rPr>
          <w:color w:val="000000" w:themeColor="text1"/>
        </w:rPr>
        <w:t>А.Х. Тамбиев</w:t>
      </w:r>
    </w:p>
    <w:p w:rsidR="001D15BF" w:rsidRPr="001D15BF" w:rsidRDefault="001D15BF" w:rsidP="001D15BF">
      <w:pPr>
        <w:jc w:val="right"/>
        <w:rPr>
          <w:color w:val="000000" w:themeColor="text1"/>
        </w:rPr>
      </w:pPr>
    </w:p>
    <w:p w:rsidR="001D15BF" w:rsidRPr="001D15BF" w:rsidRDefault="001D15BF" w:rsidP="001D15BF">
      <w:pPr>
        <w:jc w:val="right"/>
        <w:rPr>
          <w:color w:val="000000" w:themeColor="text1"/>
        </w:rPr>
      </w:pPr>
      <w:r w:rsidRPr="001D15BF">
        <w:rPr>
          <w:color w:val="000000" w:themeColor="text1"/>
          <w:u w:val="single"/>
        </w:rPr>
        <w:t>«____»</w:t>
      </w:r>
      <w:r w:rsidRPr="001D15BF">
        <w:rPr>
          <w:color w:val="000000" w:themeColor="text1"/>
        </w:rPr>
        <w:t xml:space="preserve"> </w:t>
      </w:r>
      <w:r w:rsidRPr="001D15BF">
        <w:rPr>
          <w:color w:val="000000" w:themeColor="text1"/>
          <w:u w:val="single"/>
        </w:rPr>
        <w:t>_________</w:t>
      </w:r>
      <w:r>
        <w:rPr>
          <w:color w:val="000000" w:themeColor="text1"/>
        </w:rPr>
        <w:t>2017</w:t>
      </w:r>
      <w:r w:rsidRPr="001D15BF">
        <w:rPr>
          <w:color w:val="000000" w:themeColor="text1"/>
        </w:rPr>
        <w:t xml:space="preserve"> г.</w:t>
      </w:r>
    </w:p>
    <w:p w:rsidR="0064349C" w:rsidRDefault="0064349C" w:rsidP="0064349C">
      <w:pPr>
        <w:jc w:val="center"/>
      </w:pPr>
    </w:p>
    <w:p w:rsidR="006452D0" w:rsidRPr="00620D73" w:rsidRDefault="006452D0" w:rsidP="0064349C">
      <w:pPr>
        <w:jc w:val="center"/>
      </w:pPr>
    </w:p>
    <w:p w:rsidR="00B5324A" w:rsidRPr="00620D73" w:rsidRDefault="0064349C" w:rsidP="008B3B3B">
      <w:pPr>
        <w:jc w:val="center"/>
        <w:rPr>
          <w:b/>
        </w:rPr>
      </w:pPr>
      <w:r w:rsidRPr="00620D73">
        <w:rPr>
          <w:b/>
        </w:rPr>
        <w:t>УЧЕБНЫЙ ПЛАН</w:t>
      </w:r>
    </w:p>
    <w:p w:rsidR="008B3B3B" w:rsidRPr="00620D73" w:rsidRDefault="008B3B3B" w:rsidP="008B3B3B">
      <w:pPr>
        <w:jc w:val="center"/>
        <w:rPr>
          <w:b/>
          <w:bCs/>
        </w:rPr>
      </w:pPr>
      <w:r w:rsidRPr="00620D73">
        <w:rPr>
          <w:b/>
          <w:bCs/>
        </w:rPr>
        <w:t>повышения квалификации специалистов по программе:</w:t>
      </w:r>
    </w:p>
    <w:p w:rsidR="008B3B3B" w:rsidRPr="00620D73" w:rsidRDefault="00620D73" w:rsidP="008B3B3B">
      <w:pPr>
        <w:jc w:val="center"/>
        <w:rPr>
          <w:rStyle w:val="apple-converted-space"/>
          <w:b/>
          <w:bCs/>
        </w:rPr>
      </w:pPr>
      <w:r w:rsidRPr="00620D73">
        <w:rPr>
          <w:b/>
          <w:bCs/>
        </w:rPr>
        <w:t>«</w:t>
      </w:r>
      <w:r w:rsidR="00FD6DF4">
        <w:rPr>
          <w:b/>
          <w:bCs/>
        </w:rPr>
        <w:t>Правовое обслуживание в бюджетных учреждениях и организациях</w:t>
      </w:r>
      <w:r>
        <w:rPr>
          <w:b/>
          <w:bCs/>
        </w:rPr>
        <w:t>»</w:t>
      </w:r>
      <w:r w:rsidR="00885919">
        <w:rPr>
          <w:b/>
          <w:bCs/>
        </w:rPr>
        <w:t>.</w:t>
      </w:r>
    </w:p>
    <w:p w:rsidR="00620D73" w:rsidRDefault="00620D73" w:rsidP="00620D73">
      <w:pPr>
        <w:jc w:val="both"/>
        <w:rPr>
          <w:b/>
          <w:iCs/>
        </w:rPr>
      </w:pPr>
    </w:p>
    <w:p w:rsidR="00620D73" w:rsidRDefault="008B3B3B" w:rsidP="00620D73">
      <w:pPr>
        <w:jc w:val="both"/>
      </w:pPr>
      <w:r w:rsidRPr="00620D73">
        <w:rPr>
          <w:b/>
          <w:iCs/>
        </w:rPr>
        <w:t>Цель</w:t>
      </w:r>
      <w:r w:rsidR="00620D73">
        <w:rPr>
          <w:b/>
          <w:iCs/>
        </w:rPr>
        <w:t>:</w:t>
      </w:r>
      <w:r w:rsidRPr="00620D73">
        <w:t xml:space="preserve"> повышение квалификации в области юриспруденции</w:t>
      </w:r>
    </w:p>
    <w:p w:rsidR="008B3B3B" w:rsidRDefault="008B3B3B" w:rsidP="00620D73">
      <w:pPr>
        <w:jc w:val="both"/>
        <w:rPr>
          <w:rStyle w:val="apple-converted-space"/>
        </w:rPr>
      </w:pPr>
      <w:r w:rsidRPr="00620D73">
        <w:rPr>
          <w:b/>
          <w:iCs/>
        </w:rPr>
        <w:t>Категория слушателей</w:t>
      </w:r>
      <w:r w:rsidR="00620D73">
        <w:rPr>
          <w:b/>
          <w:iCs/>
        </w:rPr>
        <w:t xml:space="preserve">: </w:t>
      </w:r>
      <w:r w:rsidRPr="00620D73">
        <w:t>руководители и специалисты с высшим и средним професси</w:t>
      </w:r>
      <w:r w:rsidRPr="00620D73">
        <w:t>о</w:t>
      </w:r>
      <w:r w:rsidRPr="00620D73">
        <w:t>нальным образованием</w:t>
      </w:r>
      <w:r w:rsidRPr="00620D73">
        <w:rPr>
          <w:rStyle w:val="apple-converted-space"/>
        </w:rPr>
        <w:t> </w:t>
      </w:r>
      <w:r w:rsidR="00FD6DF4">
        <w:rPr>
          <w:rStyle w:val="apple-converted-space"/>
        </w:rPr>
        <w:t>бюджетных учреждений и организациях независимо от организ</w:t>
      </w:r>
      <w:r w:rsidR="00FD6DF4">
        <w:rPr>
          <w:rStyle w:val="apple-converted-space"/>
        </w:rPr>
        <w:t>а</w:t>
      </w:r>
      <w:r w:rsidR="00FD6DF4">
        <w:rPr>
          <w:rStyle w:val="apple-converted-space"/>
        </w:rPr>
        <w:t>ционно-правовой формы</w:t>
      </w:r>
    </w:p>
    <w:p w:rsidR="00620D73" w:rsidRPr="002A568C" w:rsidRDefault="006452D0" w:rsidP="00620D73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Срок</w:t>
      </w:r>
      <w:r w:rsidR="00620D73" w:rsidRPr="002A568C">
        <w:rPr>
          <w:b/>
          <w:bCs/>
          <w:color w:val="000000"/>
        </w:rPr>
        <w:t xml:space="preserve"> обучения:</w:t>
      </w:r>
      <w:r w:rsidR="00620D73" w:rsidRPr="002A568C">
        <w:rPr>
          <w:color w:val="000000"/>
        </w:rPr>
        <w:t> </w:t>
      </w:r>
      <w:r w:rsidR="00E33E62" w:rsidRPr="003E36A7">
        <w:t>144 часа</w:t>
      </w:r>
      <w:r>
        <w:t>.</w:t>
      </w:r>
    </w:p>
    <w:p w:rsidR="00620D73" w:rsidRDefault="00620D73" w:rsidP="00620D73">
      <w:pPr>
        <w:jc w:val="both"/>
        <w:rPr>
          <w:color w:val="000000"/>
        </w:rPr>
      </w:pPr>
      <w:r w:rsidRPr="002A568C">
        <w:rPr>
          <w:b/>
        </w:rPr>
        <w:t xml:space="preserve">Форма обучения: </w:t>
      </w:r>
      <w:r w:rsidR="006452D0" w:rsidRPr="006452D0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8B3B3B" w:rsidRPr="00620D73" w:rsidRDefault="008B3B3B" w:rsidP="008B3B3B">
      <w:pPr>
        <w:jc w:val="center"/>
        <w:rPr>
          <w:b/>
        </w:rPr>
      </w:pPr>
    </w:p>
    <w:tbl>
      <w:tblPr>
        <w:tblW w:w="5042" w:type="pct"/>
        <w:jc w:val="center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77"/>
        <w:gridCol w:w="4394"/>
        <w:gridCol w:w="851"/>
        <w:gridCol w:w="992"/>
        <w:gridCol w:w="1134"/>
        <w:gridCol w:w="1701"/>
      </w:tblGrid>
      <w:tr w:rsidR="00B5324A" w:rsidRPr="00620D73" w:rsidTr="006452D0">
        <w:trPr>
          <w:trHeight w:val="384"/>
          <w:jc w:val="center"/>
        </w:trPr>
        <w:tc>
          <w:tcPr>
            <w:tcW w:w="476" w:type="dxa"/>
            <w:vMerge w:val="restart"/>
            <w:tcBorders>
              <w:bottom w:val="nil"/>
            </w:tcBorders>
            <w:vAlign w:val="center"/>
          </w:tcPr>
          <w:p w:rsidR="00B5324A" w:rsidRPr="004F0903" w:rsidRDefault="00B5324A" w:rsidP="00635BA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F0903">
              <w:rPr>
                <w:rFonts w:cs="Times New Roman"/>
                <w:sz w:val="24"/>
                <w:szCs w:val="24"/>
              </w:rPr>
              <w:t>№</w:t>
            </w:r>
          </w:p>
          <w:p w:rsidR="00B5324A" w:rsidRPr="004F0903" w:rsidRDefault="00B5324A" w:rsidP="00635BA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F0903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  <w:vMerge w:val="restart"/>
            <w:tcBorders>
              <w:bottom w:val="nil"/>
            </w:tcBorders>
            <w:vAlign w:val="center"/>
          </w:tcPr>
          <w:p w:rsidR="00C60D99" w:rsidRPr="004F0903" w:rsidRDefault="00B5324A" w:rsidP="00635BA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F0903">
              <w:rPr>
                <w:rFonts w:cs="Times New Roman"/>
                <w:sz w:val="24"/>
                <w:szCs w:val="24"/>
              </w:rPr>
              <w:t>Наименование разделов</w:t>
            </w:r>
            <w:r w:rsidR="00C60D99" w:rsidRPr="004F090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5324A" w:rsidRPr="004F0903" w:rsidRDefault="00B5324A" w:rsidP="00635BA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F0903">
              <w:rPr>
                <w:rFonts w:cs="Times New Roman"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B5324A" w:rsidRPr="004F0903" w:rsidRDefault="00B5324A" w:rsidP="00635BA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F0903">
              <w:rPr>
                <w:rFonts w:cs="Times New Roman"/>
                <w:sz w:val="24"/>
                <w:szCs w:val="24"/>
              </w:rPr>
              <w:t>Всего</w:t>
            </w:r>
            <w:r w:rsidR="00C60D99" w:rsidRPr="004F0903">
              <w:rPr>
                <w:rFonts w:cs="Times New Roman"/>
                <w:sz w:val="24"/>
                <w:szCs w:val="24"/>
              </w:rPr>
              <w:t xml:space="preserve"> </w:t>
            </w:r>
            <w:r w:rsidRPr="004F0903">
              <w:rPr>
                <w:rFonts w:cs="Times New Roman"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B5324A" w:rsidRPr="004F0903" w:rsidRDefault="00C60D99" w:rsidP="00635BA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F0903">
              <w:rPr>
                <w:rFonts w:cs="Times New Roman"/>
                <w:sz w:val="24"/>
                <w:szCs w:val="24"/>
              </w:rPr>
              <w:t>В том чис</w:t>
            </w:r>
            <w:r w:rsidR="00B5324A" w:rsidRPr="004F0903">
              <w:rPr>
                <w:rFonts w:cs="Times New Roman"/>
                <w:sz w:val="24"/>
                <w:szCs w:val="24"/>
              </w:rPr>
              <w:t>ле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6452D0" w:rsidRDefault="00B5324A" w:rsidP="00635BA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F0903">
              <w:rPr>
                <w:rFonts w:cs="Times New Roman"/>
                <w:sz w:val="24"/>
                <w:szCs w:val="24"/>
              </w:rPr>
              <w:t>Форма</w:t>
            </w:r>
            <w:r w:rsidR="00C60D99" w:rsidRPr="004F090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5324A" w:rsidRPr="004F0903" w:rsidRDefault="00B5324A" w:rsidP="00635BA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F0903">
              <w:rPr>
                <w:rFonts w:cs="Times New Roman"/>
                <w:sz w:val="24"/>
                <w:szCs w:val="24"/>
              </w:rPr>
              <w:t>кон</w:t>
            </w:r>
            <w:r w:rsidR="00C60D99" w:rsidRPr="004F0903">
              <w:rPr>
                <w:rFonts w:cs="Times New Roman"/>
                <w:sz w:val="24"/>
                <w:szCs w:val="24"/>
              </w:rPr>
              <w:t>тро</w:t>
            </w:r>
            <w:r w:rsidRPr="004F0903">
              <w:rPr>
                <w:rFonts w:cs="Times New Roman"/>
                <w:sz w:val="24"/>
                <w:szCs w:val="24"/>
              </w:rPr>
              <w:t>ля</w:t>
            </w:r>
          </w:p>
        </w:tc>
      </w:tr>
      <w:tr w:rsidR="00B5324A" w:rsidRPr="00620D73" w:rsidTr="006452D0">
        <w:trPr>
          <w:trHeight w:val="194"/>
          <w:jc w:val="center"/>
        </w:trPr>
        <w:tc>
          <w:tcPr>
            <w:tcW w:w="476" w:type="dxa"/>
            <w:vMerge/>
            <w:tcBorders>
              <w:bottom w:val="nil"/>
            </w:tcBorders>
            <w:vAlign w:val="center"/>
          </w:tcPr>
          <w:p w:rsidR="00B5324A" w:rsidRPr="004F0903" w:rsidRDefault="00B5324A" w:rsidP="00635BAC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nil"/>
            </w:tcBorders>
            <w:vAlign w:val="center"/>
          </w:tcPr>
          <w:p w:rsidR="00B5324A" w:rsidRPr="00620D73" w:rsidRDefault="00B5324A" w:rsidP="00635BAC">
            <w:pPr>
              <w:pStyle w:val="a3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B5324A" w:rsidRPr="00620D73" w:rsidRDefault="00B5324A" w:rsidP="00635BAC">
            <w:pPr>
              <w:pStyle w:val="a3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5324A" w:rsidRPr="004F0903" w:rsidRDefault="00B5324A" w:rsidP="00635BAC">
            <w:pPr>
              <w:pStyle w:val="a3"/>
              <w:rPr>
                <w:rFonts w:cs="Times New Roman"/>
                <w:spacing w:val="-2"/>
                <w:sz w:val="24"/>
                <w:szCs w:val="24"/>
              </w:rPr>
            </w:pPr>
            <w:r w:rsidRPr="004F0903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5324A" w:rsidRPr="004F0903" w:rsidRDefault="00B5324A" w:rsidP="00635BA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F0903">
              <w:rPr>
                <w:rFonts w:cs="Times New Roman"/>
                <w:sz w:val="24"/>
                <w:szCs w:val="24"/>
              </w:rPr>
              <w:t>Практ</w:t>
            </w:r>
            <w:r w:rsidRPr="004F0903">
              <w:rPr>
                <w:rFonts w:cs="Times New Roman"/>
                <w:sz w:val="24"/>
                <w:szCs w:val="24"/>
              </w:rPr>
              <w:t>и</w:t>
            </w:r>
            <w:r w:rsidR="00620D73" w:rsidRPr="004F0903">
              <w:rPr>
                <w:rFonts w:cs="Times New Roman"/>
                <w:sz w:val="24"/>
                <w:szCs w:val="24"/>
              </w:rPr>
              <w:t>ка/семинар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B5324A" w:rsidRPr="004F0903" w:rsidRDefault="00B5324A" w:rsidP="00635BAC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B5324A" w:rsidRPr="00620D73" w:rsidTr="006452D0">
        <w:trPr>
          <w:cantSplit/>
          <w:trHeight w:val="445"/>
          <w:jc w:val="center"/>
        </w:trPr>
        <w:tc>
          <w:tcPr>
            <w:tcW w:w="476" w:type="dxa"/>
          </w:tcPr>
          <w:p w:rsidR="00B5324A" w:rsidRPr="004F0903" w:rsidRDefault="00B5324A" w:rsidP="00635BAC">
            <w:pPr>
              <w:pStyle w:val="Iauiue"/>
              <w:rPr>
                <w:b/>
                <w:sz w:val="24"/>
                <w:szCs w:val="24"/>
                <w:lang w:val="ru-RU"/>
              </w:rPr>
            </w:pPr>
            <w:r w:rsidRPr="004F0903">
              <w:rPr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4394" w:type="dxa"/>
          </w:tcPr>
          <w:p w:rsidR="00B5324A" w:rsidRPr="00620D73" w:rsidRDefault="004F0903" w:rsidP="00635BAC">
            <w:pPr>
              <w:tabs>
                <w:tab w:val="left" w:pos="252"/>
              </w:tabs>
              <w:jc w:val="both"/>
            </w:pPr>
            <w:r>
              <w:t xml:space="preserve">Современное </w:t>
            </w:r>
            <w:r w:rsidR="00885919">
              <w:t>Трудовое законодательство в РФ.</w:t>
            </w:r>
          </w:p>
        </w:tc>
        <w:tc>
          <w:tcPr>
            <w:tcW w:w="851" w:type="dxa"/>
          </w:tcPr>
          <w:p w:rsidR="00B5324A" w:rsidRPr="00620D73" w:rsidRDefault="0057740F" w:rsidP="00635BAC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B5324A" w:rsidRPr="00620D73" w:rsidRDefault="008B3B3B" w:rsidP="008B3B3B">
            <w:pPr>
              <w:jc w:val="center"/>
            </w:pPr>
            <w:r w:rsidRPr="00620D73">
              <w:t>1</w:t>
            </w:r>
            <w:r w:rsidR="0057740F">
              <w:t>3</w:t>
            </w:r>
          </w:p>
        </w:tc>
        <w:tc>
          <w:tcPr>
            <w:tcW w:w="1134" w:type="dxa"/>
          </w:tcPr>
          <w:p w:rsidR="00B5324A" w:rsidRPr="00620D73" w:rsidRDefault="0057740F" w:rsidP="00635BAC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B5324A" w:rsidRPr="004F0903" w:rsidRDefault="006452D0" w:rsidP="00635BAC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4F0903">
              <w:rPr>
                <w:rStyle w:val="a5"/>
                <w:sz w:val="24"/>
                <w:szCs w:val="24"/>
              </w:rPr>
              <w:t>Зачет</w:t>
            </w:r>
          </w:p>
        </w:tc>
      </w:tr>
      <w:tr w:rsidR="00B5324A" w:rsidRPr="00620D73" w:rsidTr="006452D0">
        <w:trPr>
          <w:cantSplit/>
          <w:trHeight w:val="445"/>
          <w:jc w:val="center"/>
        </w:trPr>
        <w:tc>
          <w:tcPr>
            <w:tcW w:w="476" w:type="dxa"/>
          </w:tcPr>
          <w:p w:rsidR="00B5324A" w:rsidRPr="004F0903" w:rsidRDefault="00B5324A" w:rsidP="00635BAC">
            <w:pPr>
              <w:pStyle w:val="Iauiue"/>
              <w:rPr>
                <w:b/>
                <w:sz w:val="24"/>
                <w:szCs w:val="24"/>
                <w:lang w:val="ru-RU"/>
              </w:rPr>
            </w:pPr>
            <w:r w:rsidRPr="004F0903"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4394" w:type="dxa"/>
          </w:tcPr>
          <w:p w:rsidR="00B5324A" w:rsidRPr="00620D73" w:rsidRDefault="008B3B3B" w:rsidP="00635BAC">
            <w:r w:rsidRPr="00620D73">
              <w:t>Гражданское право</w:t>
            </w:r>
            <w:r w:rsidRPr="00620D73">
              <w:rPr>
                <w:rStyle w:val="apple-converted-space"/>
              </w:rPr>
              <w:t> </w:t>
            </w:r>
          </w:p>
        </w:tc>
        <w:tc>
          <w:tcPr>
            <w:tcW w:w="851" w:type="dxa"/>
          </w:tcPr>
          <w:p w:rsidR="00B5324A" w:rsidRPr="00620D73" w:rsidRDefault="0057740F" w:rsidP="00635BAC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B5324A" w:rsidRPr="00620D73" w:rsidRDefault="0057740F" w:rsidP="00635BA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5324A" w:rsidRPr="00620D73" w:rsidRDefault="007C18CE" w:rsidP="00635BAC">
            <w:pPr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B5324A" w:rsidRPr="006452D0" w:rsidRDefault="006452D0" w:rsidP="00635BAC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4F0903">
              <w:rPr>
                <w:rStyle w:val="a5"/>
                <w:sz w:val="24"/>
                <w:szCs w:val="24"/>
              </w:rPr>
              <w:t>Зачет</w:t>
            </w:r>
          </w:p>
        </w:tc>
      </w:tr>
      <w:tr w:rsidR="00B5324A" w:rsidRPr="00620D73" w:rsidTr="006452D0">
        <w:trPr>
          <w:cantSplit/>
          <w:trHeight w:val="445"/>
          <w:jc w:val="center"/>
        </w:trPr>
        <w:tc>
          <w:tcPr>
            <w:tcW w:w="476" w:type="dxa"/>
          </w:tcPr>
          <w:p w:rsidR="00B5324A" w:rsidRPr="004F0903" w:rsidRDefault="00B5324A" w:rsidP="00635BAC">
            <w:pPr>
              <w:pStyle w:val="Iauiue"/>
              <w:rPr>
                <w:b/>
                <w:sz w:val="24"/>
                <w:szCs w:val="24"/>
                <w:lang w:val="ru-RU"/>
              </w:rPr>
            </w:pPr>
            <w:r w:rsidRPr="004F0903"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4394" w:type="dxa"/>
          </w:tcPr>
          <w:p w:rsidR="00B5324A" w:rsidRPr="00620D73" w:rsidRDefault="006B778F" w:rsidP="00635BAC">
            <w:r>
              <w:t>Право социаль</w:t>
            </w:r>
            <w:r w:rsidR="004F0903">
              <w:t xml:space="preserve">ного обеспечения, </w:t>
            </w:r>
            <w:r>
              <w:t>конст</w:t>
            </w:r>
            <w:r>
              <w:t>и</w:t>
            </w:r>
            <w:r>
              <w:t>туционное право.</w:t>
            </w:r>
            <w:r w:rsidR="008B3B3B" w:rsidRPr="00620D73">
              <w:rPr>
                <w:rStyle w:val="apple-converted-space"/>
              </w:rPr>
              <w:t> </w:t>
            </w:r>
          </w:p>
        </w:tc>
        <w:tc>
          <w:tcPr>
            <w:tcW w:w="851" w:type="dxa"/>
          </w:tcPr>
          <w:p w:rsidR="00B5324A" w:rsidRPr="00620D73" w:rsidRDefault="006452D0" w:rsidP="00271321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B5324A" w:rsidRPr="00620D73" w:rsidRDefault="0057740F" w:rsidP="00271321">
            <w:pPr>
              <w:jc w:val="center"/>
            </w:pPr>
            <w:r>
              <w:t>1</w:t>
            </w:r>
            <w:r w:rsidR="006452D0">
              <w:t>0</w:t>
            </w:r>
          </w:p>
        </w:tc>
        <w:tc>
          <w:tcPr>
            <w:tcW w:w="1134" w:type="dxa"/>
          </w:tcPr>
          <w:p w:rsidR="00B5324A" w:rsidRPr="00620D73" w:rsidRDefault="006452D0" w:rsidP="00635BAC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B5324A" w:rsidRPr="004F0903" w:rsidRDefault="00B5324A" w:rsidP="00635BAC">
            <w:pPr>
              <w:jc w:val="center"/>
              <w:rPr>
                <w:rFonts w:eastAsia="Calibri"/>
              </w:rPr>
            </w:pPr>
            <w:r w:rsidRPr="004F0903">
              <w:rPr>
                <w:rStyle w:val="a5"/>
              </w:rPr>
              <w:t>Зачет</w:t>
            </w:r>
          </w:p>
        </w:tc>
      </w:tr>
      <w:tr w:rsidR="00B5324A" w:rsidRPr="00620D73" w:rsidTr="006452D0">
        <w:trPr>
          <w:cantSplit/>
          <w:trHeight w:val="445"/>
          <w:jc w:val="center"/>
        </w:trPr>
        <w:tc>
          <w:tcPr>
            <w:tcW w:w="476" w:type="dxa"/>
          </w:tcPr>
          <w:p w:rsidR="00B5324A" w:rsidRPr="004F0903" w:rsidRDefault="00B5324A" w:rsidP="00635BAC">
            <w:pPr>
              <w:pStyle w:val="Iauiue"/>
              <w:rPr>
                <w:b/>
                <w:sz w:val="24"/>
                <w:szCs w:val="24"/>
                <w:lang w:val="ru-RU"/>
              </w:rPr>
            </w:pPr>
            <w:r w:rsidRPr="004F0903">
              <w:rPr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4394" w:type="dxa"/>
          </w:tcPr>
          <w:p w:rsidR="00B5324A" w:rsidRPr="00620D73" w:rsidRDefault="006B778F" w:rsidP="00635BAC">
            <w:r>
              <w:t xml:space="preserve">Информирование и консультирование в области </w:t>
            </w:r>
            <w:r w:rsidR="008B3B3B" w:rsidRPr="00620D73">
              <w:rPr>
                <w:rStyle w:val="apple-converted-space"/>
              </w:rPr>
              <w:t> </w:t>
            </w:r>
            <w:r w:rsidR="004F0903">
              <w:rPr>
                <w:rStyle w:val="apple-converted-space"/>
              </w:rPr>
              <w:t>социально защиты населения</w:t>
            </w:r>
            <w:r>
              <w:rPr>
                <w:rStyle w:val="apple-converted-space"/>
              </w:rPr>
              <w:t>.</w:t>
            </w:r>
          </w:p>
        </w:tc>
        <w:tc>
          <w:tcPr>
            <w:tcW w:w="851" w:type="dxa"/>
          </w:tcPr>
          <w:p w:rsidR="00B5324A" w:rsidRPr="00620D73" w:rsidRDefault="007C18CE" w:rsidP="00635BA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B5324A" w:rsidRPr="00620D73" w:rsidRDefault="007C18CE" w:rsidP="00635BA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5324A" w:rsidRPr="00620D73" w:rsidRDefault="007C18CE" w:rsidP="00635BAC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5324A" w:rsidRPr="004F0903" w:rsidRDefault="00B5324A" w:rsidP="00635BAC">
            <w:pPr>
              <w:jc w:val="center"/>
              <w:rPr>
                <w:rFonts w:eastAsia="Calibri"/>
              </w:rPr>
            </w:pPr>
            <w:r w:rsidRPr="004F0903">
              <w:rPr>
                <w:rStyle w:val="a5"/>
              </w:rPr>
              <w:t>Зачет</w:t>
            </w:r>
          </w:p>
        </w:tc>
      </w:tr>
      <w:tr w:rsidR="000D7444" w:rsidRPr="00620D73" w:rsidTr="006452D0">
        <w:trPr>
          <w:cantSplit/>
          <w:trHeight w:val="445"/>
          <w:jc w:val="center"/>
        </w:trPr>
        <w:tc>
          <w:tcPr>
            <w:tcW w:w="476" w:type="dxa"/>
          </w:tcPr>
          <w:p w:rsidR="000D7444" w:rsidRPr="004F0903" w:rsidRDefault="00271321" w:rsidP="00635BAC">
            <w:pPr>
              <w:pStyle w:val="Iauiue"/>
              <w:rPr>
                <w:b/>
                <w:sz w:val="24"/>
                <w:szCs w:val="24"/>
                <w:lang w:val="ru-RU"/>
              </w:rPr>
            </w:pPr>
            <w:r w:rsidRPr="004F0903">
              <w:rPr>
                <w:b/>
                <w:sz w:val="24"/>
                <w:szCs w:val="24"/>
                <w:lang w:val="ru-RU"/>
              </w:rPr>
              <w:t>5</w:t>
            </w:r>
            <w:r w:rsidR="000D7444" w:rsidRPr="004F0903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0D7444" w:rsidRPr="00620D73" w:rsidRDefault="004F0903" w:rsidP="00635BAC">
            <w:r>
              <w:t>Обеспечение</w:t>
            </w:r>
            <w:r w:rsidR="006B778F">
              <w:t xml:space="preserve"> орган</w:t>
            </w:r>
            <w:r>
              <w:t>изационно управле</w:t>
            </w:r>
            <w:r>
              <w:t>н</w:t>
            </w:r>
            <w:r>
              <w:t>ческих функций</w:t>
            </w:r>
            <w:r w:rsidR="006B778F">
              <w:t xml:space="preserve"> в органах и в службах социальной защиты населения.</w:t>
            </w:r>
            <w:r w:rsidR="008B3B3B" w:rsidRPr="00620D73">
              <w:rPr>
                <w:rStyle w:val="apple-converted-space"/>
              </w:rPr>
              <w:t> </w:t>
            </w:r>
          </w:p>
        </w:tc>
        <w:tc>
          <w:tcPr>
            <w:tcW w:w="851" w:type="dxa"/>
          </w:tcPr>
          <w:p w:rsidR="000D7444" w:rsidRPr="00620D73" w:rsidRDefault="00E368B5" w:rsidP="00635BAC">
            <w:pPr>
              <w:jc w:val="center"/>
            </w:pPr>
            <w:r w:rsidRPr="00620D73">
              <w:t>10</w:t>
            </w:r>
          </w:p>
        </w:tc>
        <w:tc>
          <w:tcPr>
            <w:tcW w:w="992" w:type="dxa"/>
          </w:tcPr>
          <w:p w:rsidR="000D7444" w:rsidRPr="00620D73" w:rsidRDefault="00E368B5" w:rsidP="00635BAC">
            <w:pPr>
              <w:jc w:val="center"/>
            </w:pPr>
            <w:r w:rsidRPr="00620D73">
              <w:t>5</w:t>
            </w:r>
          </w:p>
        </w:tc>
        <w:tc>
          <w:tcPr>
            <w:tcW w:w="1134" w:type="dxa"/>
          </w:tcPr>
          <w:p w:rsidR="000D7444" w:rsidRPr="00620D73" w:rsidRDefault="00E368B5" w:rsidP="00635BAC">
            <w:pPr>
              <w:jc w:val="center"/>
            </w:pPr>
            <w:r w:rsidRPr="00620D73">
              <w:t>5</w:t>
            </w:r>
          </w:p>
        </w:tc>
        <w:tc>
          <w:tcPr>
            <w:tcW w:w="1701" w:type="dxa"/>
            <w:vAlign w:val="center"/>
          </w:tcPr>
          <w:p w:rsidR="000D7444" w:rsidRPr="004F0903" w:rsidRDefault="00E33ED5" w:rsidP="00635BAC">
            <w:pPr>
              <w:pStyle w:val="Iauiue"/>
              <w:jc w:val="center"/>
              <w:rPr>
                <w:rStyle w:val="a5"/>
                <w:sz w:val="24"/>
                <w:szCs w:val="24"/>
                <w:lang w:val="ru-RU"/>
              </w:rPr>
            </w:pPr>
            <w:r w:rsidRPr="004F0903">
              <w:rPr>
                <w:rStyle w:val="a5"/>
                <w:sz w:val="24"/>
                <w:szCs w:val="24"/>
                <w:lang w:val="ru-RU"/>
              </w:rPr>
              <w:t xml:space="preserve">Зачет </w:t>
            </w:r>
          </w:p>
        </w:tc>
      </w:tr>
      <w:tr w:rsidR="00B5324A" w:rsidRPr="00620D73" w:rsidTr="006452D0">
        <w:trPr>
          <w:cantSplit/>
          <w:trHeight w:val="445"/>
          <w:jc w:val="center"/>
        </w:trPr>
        <w:tc>
          <w:tcPr>
            <w:tcW w:w="476" w:type="dxa"/>
          </w:tcPr>
          <w:p w:rsidR="00B5324A" w:rsidRPr="004F0903" w:rsidRDefault="00271321" w:rsidP="00635BAC">
            <w:pPr>
              <w:pStyle w:val="Iauiue"/>
              <w:rPr>
                <w:b/>
                <w:sz w:val="24"/>
                <w:szCs w:val="24"/>
                <w:lang w:val="ru-RU"/>
              </w:rPr>
            </w:pPr>
            <w:r w:rsidRPr="004F0903">
              <w:rPr>
                <w:b/>
                <w:sz w:val="24"/>
                <w:szCs w:val="24"/>
                <w:lang w:val="ru-RU"/>
              </w:rPr>
              <w:t>6</w:t>
            </w:r>
            <w:r w:rsidR="00B5324A" w:rsidRPr="004F0903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B5324A" w:rsidRPr="00620D73" w:rsidRDefault="006B778F" w:rsidP="00635BAC">
            <w:r>
              <w:t>Социальная защита населения в органах системы Пенсионного фонда РФ</w:t>
            </w:r>
            <w:r w:rsidR="008B3B3B" w:rsidRPr="00620D73">
              <w:rPr>
                <w:rStyle w:val="apple-converted-space"/>
              </w:rPr>
              <w:t> </w:t>
            </w:r>
          </w:p>
        </w:tc>
        <w:tc>
          <w:tcPr>
            <w:tcW w:w="851" w:type="dxa"/>
          </w:tcPr>
          <w:p w:rsidR="00B5324A" w:rsidRPr="00620D73" w:rsidRDefault="007C18CE" w:rsidP="00635BA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B5324A" w:rsidRPr="00620D73" w:rsidRDefault="007C18CE" w:rsidP="00635BA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5324A" w:rsidRPr="00620D73" w:rsidRDefault="007C18CE" w:rsidP="00635BAC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B5324A" w:rsidRPr="004F0903" w:rsidRDefault="006452D0" w:rsidP="00635BAC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4F0903">
              <w:rPr>
                <w:rStyle w:val="a5"/>
                <w:sz w:val="24"/>
                <w:szCs w:val="24"/>
              </w:rPr>
              <w:t>Зачет</w:t>
            </w:r>
          </w:p>
        </w:tc>
      </w:tr>
      <w:tr w:rsidR="006452D0" w:rsidRPr="00620D73" w:rsidTr="006452D0">
        <w:trPr>
          <w:cantSplit/>
          <w:trHeight w:val="445"/>
          <w:jc w:val="center"/>
        </w:trPr>
        <w:tc>
          <w:tcPr>
            <w:tcW w:w="476" w:type="dxa"/>
          </w:tcPr>
          <w:p w:rsidR="006452D0" w:rsidRPr="004F0903" w:rsidRDefault="006452D0" w:rsidP="00635BAC">
            <w:pPr>
              <w:pStyle w:val="Iauiue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7.</w:t>
            </w:r>
          </w:p>
        </w:tc>
        <w:tc>
          <w:tcPr>
            <w:tcW w:w="4394" w:type="dxa"/>
          </w:tcPr>
          <w:p w:rsidR="006452D0" w:rsidRPr="00A667D5" w:rsidRDefault="006452D0" w:rsidP="000A19F0">
            <w:pPr>
              <w:outlineLvl w:val="2"/>
              <w:rPr>
                <w:bCs/>
              </w:rPr>
            </w:pPr>
            <w:r w:rsidRPr="00632EBE">
              <w:rPr>
                <w:bCs/>
              </w:rPr>
              <w:t>Понятие коррупции. Исторические ист</w:t>
            </w:r>
            <w:r w:rsidRPr="00632EBE">
              <w:rPr>
                <w:bCs/>
              </w:rPr>
              <w:t>о</w:t>
            </w:r>
            <w:r w:rsidRPr="00632EBE">
              <w:rPr>
                <w:bCs/>
              </w:rPr>
              <w:t>ки проявления и противодействия ко</w:t>
            </w:r>
            <w:r w:rsidRPr="00632EBE">
              <w:rPr>
                <w:bCs/>
              </w:rPr>
              <w:t>р</w:t>
            </w:r>
            <w:r w:rsidRPr="00632EBE">
              <w:rPr>
                <w:bCs/>
              </w:rPr>
              <w:t>рупции</w:t>
            </w:r>
            <w:r>
              <w:rPr>
                <w:bCs/>
              </w:rPr>
              <w:t>.</w:t>
            </w:r>
          </w:p>
        </w:tc>
        <w:tc>
          <w:tcPr>
            <w:tcW w:w="851" w:type="dxa"/>
          </w:tcPr>
          <w:p w:rsidR="006452D0" w:rsidRPr="00A667D5" w:rsidRDefault="006452D0" w:rsidP="000A19F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</w:tcPr>
          <w:p w:rsidR="006452D0" w:rsidRPr="00A667D5" w:rsidRDefault="006452D0" w:rsidP="000A19F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</w:tcPr>
          <w:p w:rsidR="006452D0" w:rsidRPr="00A667D5" w:rsidRDefault="006452D0" w:rsidP="000A19F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</w:tcPr>
          <w:p w:rsidR="006452D0" w:rsidRDefault="006452D0" w:rsidP="006452D0">
            <w:pPr>
              <w:jc w:val="center"/>
            </w:pPr>
            <w:r w:rsidRPr="00D10F8F">
              <w:rPr>
                <w:rStyle w:val="a5"/>
              </w:rPr>
              <w:t>Зачет</w:t>
            </w:r>
          </w:p>
        </w:tc>
      </w:tr>
      <w:tr w:rsidR="006452D0" w:rsidRPr="00620D73" w:rsidTr="006452D0">
        <w:trPr>
          <w:cantSplit/>
          <w:trHeight w:val="445"/>
          <w:jc w:val="center"/>
        </w:trPr>
        <w:tc>
          <w:tcPr>
            <w:tcW w:w="476" w:type="dxa"/>
          </w:tcPr>
          <w:p w:rsidR="006452D0" w:rsidRPr="004F0903" w:rsidRDefault="006452D0" w:rsidP="00635BAC">
            <w:pPr>
              <w:pStyle w:val="Iauiue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8.</w:t>
            </w:r>
          </w:p>
        </w:tc>
        <w:tc>
          <w:tcPr>
            <w:tcW w:w="4394" w:type="dxa"/>
          </w:tcPr>
          <w:p w:rsidR="006452D0" w:rsidRPr="00A667D5" w:rsidRDefault="006452D0" w:rsidP="000A19F0">
            <w:r w:rsidRPr="00632EBE">
              <w:t>Государственная политика по предупр</w:t>
            </w:r>
            <w:r w:rsidRPr="00632EBE">
              <w:t>е</w:t>
            </w:r>
            <w:r w:rsidRPr="00632EBE">
              <w:t>ждению коррупции в РФ.</w:t>
            </w:r>
          </w:p>
        </w:tc>
        <w:tc>
          <w:tcPr>
            <w:tcW w:w="851" w:type="dxa"/>
          </w:tcPr>
          <w:p w:rsidR="006452D0" w:rsidRPr="00A667D5" w:rsidRDefault="006452D0" w:rsidP="000A19F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</w:tcPr>
          <w:p w:rsidR="006452D0" w:rsidRPr="00A667D5" w:rsidRDefault="006452D0" w:rsidP="000A19F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</w:tcPr>
          <w:p w:rsidR="006452D0" w:rsidRPr="00A667D5" w:rsidRDefault="006452D0" w:rsidP="000A19F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</w:tcPr>
          <w:p w:rsidR="006452D0" w:rsidRDefault="006452D0" w:rsidP="006452D0">
            <w:pPr>
              <w:jc w:val="center"/>
            </w:pPr>
            <w:r w:rsidRPr="00D10F8F">
              <w:rPr>
                <w:rStyle w:val="a5"/>
              </w:rPr>
              <w:t>Зачет</w:t>
            </w:r>
          </w:p>
        </w:tc>
      </w:tr>
      <w:tr w:rsidR="006452D0" w:rsidRPr="00620D73" w:rsidTr="006452D0">
        <w:trPr>
          <w:cantSplit/>
          <w:trHeight w:val="445"/>
          <w:jc w:val="center"/>
        </w:trPr>
        <w:tc>
          <w:tcPr>
            <w:tcW w:w="476" w:type="dxa"/>
          </w:tcPr>
          <w:p w:rsidR="006452D0" w:rsidRPr="004F0903" w:rsidRDefault="006452D0" w:rsidP="00635BAC">
            <w:pPr>
              <w:pStyle w:val="Iauiue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9.</w:t>
            </w:r>
          </w:p>
        </w:tc>
        <w:tc>
          <w:tcPr>
            <w:tcW w:w="4394" w:type="dxa"/>
          </w:tcPr>
          <w:p w:rsidR="006452D0" w:rsidRPr="00A667D5" w:rsidRDefault="006452D0" w:rsidP="000A19F0">
            <w:r w:rsidRPr="00632EBE">
              <w:t>Профилактические меры по борьбе с коррупцией в государственных и мун</w:t>
            </w:r>
            <w:r w:rsidRPr="00632EBE">
              <w:t>и</w:t>
            </w:r>
            <w:r w:rsidRPr="00632EBE">
              <w:t>ципальных органах власти.</w:t>
            </w:r>
          </w:p>
        </w:tc>
        <w:tc>
          <w:tcPr>
            <w:tcW w:w="851" w:type="dxa"/>
          </w:tcPr>
          <w:p w:rsidR="006452D0" w:rsidRPr="00A667D5" w:rsidRDefault="006452D0" w:rsidP="000A19F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</w:tcPr>
          <w:p w:rsidR="006452D0" w:rsidRPr="00A667D5" w:rsidRDefault="006452D0" w:rsidP="000A19F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</w:tcPr>
          <w:p w:rsidR="006452D0" w:rsidRPr="00A667D5" w:rsidRDefault="006452D0" w:rsidP="000A19F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</w:tcPr>
          <w:p w:rsidR="006452D0" w:rsidRDefault="006452D0" w:rsidP="006452D0">
            <w:pPr>
              <w:jc w:val="center"/>
            </w:pPr>
            <w:r w:rsidRPr="00D10F8F">
              <w:rPr>
                <w:rStyle w:val="a5"/>
              </w:rPr>
              <w:t>Зачет</w:t>
            </w:r>
          </w:p>
        </w:tc>
      </w:tr>
      <w:tr w:rsidR="006452D0" w:rsidRPr="00620D73" w:rsidTr="006452D0">
        <w:trPr>
          <w:cantSplit/>
          <w:trHeight w:val="445"/>
          <w:jc w:val="center"/>
        </w:trPr>
        <w:tc>
          <w:tcPr>
            <w:tcW w:w="476" w:type="dxa"/>
          </w:tcPr>
          <w:p w:rsidR="006452D0" w:rsidRPr="004F0903" w:rsidRDefault="006452D0" w:rsidP="00635BAC">
            <w:pPr>
              <w:pStyle w:val="Iauiue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4394" w:type="dxa"/>
          </w:tcPr>
          <w:p w:rsidR="006452D0" w:rsidRPr="00A667D5" w:rsidRDefault="006452D0" w:rsidP="000A19F0">
            <w:r w:rsidRPr="00632EBE">
              <w:t>Юридическая ответственность за ко</w:t>
            </w:r>
            <w:r w:rsidRPr="00632EBE">
              <w:t>р</w:t>
            </w:r>
            <w:r w:rsidRPr="00632EBE">
              <w:t>рупционные проявления</w:t>
            </w:r>
            <w:r>
              <w:t>.</w:t>
            </w:r>
          </w:p>
        </w:tc>
        <w:tc>
          <w:tcPr>
            <w:tcW w:w="851" w:type="dxa"/>
          </w:tcPr>
          <w:p w:rsidR="006452D0" w:rsidRPr="00A667D5" w:rsidRDefault="006452D0" w:rsidP="000A19F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</w:tcPr>
          <w:p w:rsidR="006452D0" w:rsidRPr="00A667D5" w:rsidRDefault="006452D0" w:rsidP="000A19F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</w:tcPr>
          <w:p w:rsidR="006452D0" w:rsidRPr="00A667D5" w:rsidRDefault="006452D0" w:rsidP="000A19F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452D0" w:rsidRDefault="006452D0" w:rsidP="006452D0">
            <w:pPr>
              <w:jc w:val="center"/>
            </w:pPr>
            <w:r w:rsidRPr="00D10F8F">
              <w:rPr>
                <w:rStyle w:val="a5"/>
              </w:rPr>
              <w:t>Зачет</w:t>
            </w:r>
          </w:p>
        </w:tc>
      </w:tr>
      <w:tr w:rsidR="006452D0" w:rsidRPr="00620D73" w:rsidTr="006452D0">
        <w:trPr>
          <w:cantSplit/>
          <w:trHeight w:val="445"/>
          <w:jc w:val="center"/>
        </w:trPr>
        <w:tc>
          <w:tcPr>
            <w:tcW w:w="476" w:type="dxa"/>
          </w:tcPr>
          <w:p w:rsidR="006452D0" w:rsidRPr="004F0903" w:rsidRDefault="006452D0" w:rsidP="00635BAC">
            <w:pPr>
              <w:pStyle w:val="Iauiue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11.</w:t>
            </w:r>
          </w:p>
        </w:tc>
        <w:tc>
          <w:tcPr>
            <w:tcW w:w="4394" w:type="dxa"/>
          </w:tcPr>
          <w:p w:rsidR="006452D0" w:rsidRPr="00A667D5" w:rsidRDefault="006452D0" w:rsidP="000A19F0">
            <w:r w:rsidRPr="00632EBE">
              <w:t>Международный опыт противодействия коррупции и возможности по его прим</w:t>
            </w:r>
            <w:r w:rsidRPr="00632EBE">
              <w:t>е</w:t>
            </w:r>
            <w:r w:rsidRPr="00632EBE">
              <w:t>нению в органах государственной вл</w:t>
            </w:r>
            <w:r w:rsidRPr="00632EBE">
              <w:t>а</w:t>
            </w:r>
            <w:r w:rsidRPr="00632EBE">
              <w:t>сти</w:t>
            </w:r>
            <w:r>
              <w:t>.</w:t>
            </w:r>
          </w:p>
        </w:tc>
        <w:tc>
          <w:tcPr>
            <w:tcW w:w="851" w:type="dxa"/>
          </w:tcPr>
          <w:p w:rsidR="006452D0" w:rsidRPr="00A667D5" w:rsidRDefault="006452D0" w:rsidP="000A19F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</w:tcPr>
          <w:p w:rsidR="006452D0" w:rsidRPr="00A667D5" w:rsidRDefault="006452D0" w:rsidP="000A19F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</w:tcPr>
          <w:p w:rsidR="006452D0" w:rsidRPr="00A667D5" w:rsidRDefault="006452D0" w:rsidP="000A19F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452D0" w:rsidRDefault="006452D0" w:rsidP="006452D0">
            <w:pPr>
              <w:jc w:val="center"/>
            </w:pPr>
            <w:r w:rsidRPr="006A0E01">
              <w:rPr>
                <w:rStyle w:val="a5"/>
              </w:rPr>
              <w:t>Зачет</w:t>
            </w:r>
          </w:p>
        </w:tc>
      </w:tr>
      <w:tr w:rsidR="006452D0" w:rsidRPr="00620D73" w:rsidTr="006452D0">
        <w:trPr>
          <w:cantSplit/>
          <w:trHeight w:val="445"/>
          <w:jc w:val="center"/>
        </w:trPr>
        <w:tc>
          <w:tcPr>
            <w:tcW w:w="476" w:type="dxa"/>
          </w:tcPr>
          <w:p w:rsidR="006452D0" w:rsidRPr="004F0903" w:rsidRDefault="006452D0" w:rsidP="00635BAC">
            <w:pPr>
              <w:pStyle w:val="Iauiue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12.</w:t>
            </w:r>
          </w:p>
        </w:tc>
        <w:tc>
          <w:tcPr>
            <w:tcW w:w="4394" w:type="dxa"/>
          </w:tcPr>
          <w:p w:rsidR="006452D0" w:rsidRPr="00A667D5" w:rsidRDefault="006452D0" w:rsidP="000A19F0">
            <w:r w:rsidRPr="00632EBE">
              <w:t>Психологические аспекты деятельности органов власти при организации ант</w:t>
            </w:r>
            <w:r w:rsidRPr="00632EBE">
              <w:t>и</w:t>
            </w:r>
            <w:r w:rsidRPr="00632EBE">
              <w:t>коррупционной политики. Управление конфликтами.</w:t>
            </w:r>
          </w:p>
        </w:tc>
        <w:tc>
          <w:tcPr>
            <w:tcW w:w="851" w:type="dxa"/>
          </w:tcPr>
          <w:p w:rsidR="006452D0" w:rsidRPr="00A667D5" w:rsidRDefault="006452D0" w:rsidP="000A19F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</w:tcPr>
          <w:p w:rsidR="006452D0" w:rsidRPr="00A667D5" w:rsidRDefault="006452D0" w:rsidP="000A19F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</w:tcPr>
          <w:p w:rsidR="006452D0" w:rsidRPr="00A667D5" w:rsidRDefault="006452D0" w:rsidP="000A19F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452D0" w:rsidRDefault="006452D0" w:rsidP="006452D0">
            <w:pPr>
              <w:jc w:val="center"/>
            </w:pPr>
            <w:r w:rsidRPr="006A0E01">
              <w:rPr>
                <w:rStyle w:val="a5"/>
              </w:rPr>
              <w:t>Зачет</w:t>
            </w:r>
          </w:p>
        </w:tc>
      </w:tr>
      <w:tr w:rsidR="007C18CE" w:rsidRPr="00620D73" w:rsidTr="006452D0">
        <w:trPr>
          <w:cantSplit/>
          <w:trHeight w:val="870"/>
          <w:jc w:val="center"/>
        </w:trPr>
        <w:tc>
          <w:tcPr>
            <w:tcW w:w="476" w:type="dxa"/>
          </w:tcPr>
          <w:p w:rsidR="007C18CE" w:rsidRPr="004F0903" w:rsidRDefault="007C18CE" w:rsidP="00635BAC">
            <w:pPr>
              <w:pStyle w:val="Iauiue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13.</w:t>
            </w:r>
          </w:p>
        </w:tc>
        <w:tc>
          <w:tcPr>
            <w:tcW w:w="4394" w:type="dxa"/>
          </w:tcPr>
          <w:p w:rsidR="007C18CE" w:rsidRPr="00620D73" w:rsidRDefault="007C18CE" w:rsidP="00635BAC">
            <w:r>
              <w:t>Иные виды деятельности юриста в сфере социального обеспечения.</w:t>
            </w:r>
          </w:p>
        </w:tc>
        <w:tc>
          <w:tcPr>
            <w:tcW w:w="851" w:type="dxa"/>
          </w:tcPr>
          <w:p w:rsidR="007C18CE" w:rsidRPr="00620D73" w:rsidRDefault="007C18CE" w:rsidP="00635BAC">
            <w:pPr>
              <w:jc w:val="center"/>
            </w:pPr>
            <w:r w:rsidRPr="00620D73">
              <w:t>18</w:t>
            </w:r>
          </w:p>
        </w:tc>
        <w:tc>
          <w:tcPr>
            <w:tcW w:w="992" w:type="dxa"/>
          </w:tcPr>
          <w:p w:rsidR="007C18CE" w:rsidRPr="00620D73" w:rsidRDefault="007C18CE" w:rsidP="00635BAC">
            <w:pPr>
              <w:jc w:val="center"/>
            </w:pPr>
            <w:r w:rsidRPr="00620D73">
              <w:t>12</w:t>
            </w:r>
          </w:p>
        </w:tc>
        <w:tc>
          <w:tcPr>
            <w:tcW w:w="1134" w:type="dxa"/>
          </w:tcPr>
          <w:p w:rsidR="007C18CE" w:rsidRPr="00620D73" w:rsidRDefault="007C18CE" w:rsidP="00635BAC">
            <w:pPr>
              <w:jc w:val="center"/>
            </w:pPr>
            <w:r w:rsidRPr="00620D73">
              <w:t>6</w:t>
            </w:r>
          </w:p>
        </w:tc>
        <w:tc>
          <w:tcPr>
            <w:tcW w:w="1701" w:type="dxa"/>
          </w:tcPr>
          <w:p w:rsidR="007C18CE" w:rsidRPr="004F0903" w:rsidRDefault="007C18CE" w:rsidP="00635BAC">
            <w:pPr>
              <w:jc w:val="center"/>
              <w:rPr>
                <w:rFonts w:eastAsia="Calibri"/>
              </w:rPr>
            </w:pPr>
            <w:r w:rsidRPr="004F0903">
              <w:rPr>
                <w:rStyle w:val="a5"/>
              </w:rPr>
              <w:t>Зачет</w:t>
            </w:r>
          </w:p>
        </w:tc>
      </w:tr>
      <w:tr w:rsidR="007C18CE" w:rsidRPr="00620D73" w:rsidTr="006452D0">
        <w:trPr>
          <w:cantSplit/>
          <w:trHeight w:val="384"/>
          <w:jc w:val="center"/>
        </w:trPr>
        <w:tc>
          <w:tcPr>
            <w:tcW w:w="4870" w:type="dxa"/>
            <w:gridSpan w:val="2"/>
          </w:tcPr>
          <w:p w:rsidR="007C18CE" w:rsidRPr="004F0903" w:rsidRDefault="007C18CE" w:rsidP="00635BAC">
            <w:pPr>
              <w:rPr>
                <w:rStyle w:val="a5"/>
                <w:rFonts w:eastAsia="Calibri"/>
              </w:rPr>
            </w:pPr>
            <w:r w:rsidRPr="004F0903">
              <w:rPr>
                <w:rStyle w:val="a5"/>
              </w:rPr>
              <w:t>Итоговая аттестация</w:t>
            </w:r>
          </w:p>
        </w:tc>
        <w:tc>
          <w:tcPr>
            <w:tcW w:w="851" w:type="dxa"/>
          </w:tcPr>
          <w:p w:rsidR="007C18CE" w:rsidRPr="006452D0" w:rsidRDefault="007C18CE" w:rsidP="00635B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</w:rPr>
            </w:pPr>
            <w:r w:rsidRPr="006452D0">
              <w:rPr>
                <w:rFonts w:eastAsia="Calibri"/>
                <w:b/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7C18CE" w:rsidRPr="006452D0" w:rsidRDefault="00582BB3" w:rsidP="00635B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</w:rPr>
            </w:pPr>
            <w:r w:rsidRPr="006452D0">
              <w:rPr>
                <w:rFonts w:eastAsia="Calibri"/>
                <w:b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7C18CE" w:rsidRPr="006452D0" w:rsidRDefault="007C18CE" w:rsidP="00635B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</w:rPr>
            </w:pPr>
            <w:r w:rsidRPr="006452D0">
              <w:rPr>
                <w:rFonts w:eastAsia="Calibri"/>
                <w:b/>
                <w:color w:val="000000" w:themeColor="text1"/>
              </w:rPr>
              <w:t>6</w:t>
            </w:r>
          </w:p>
        </w:tc>
        <w:tc>
          <w:tcPr>
            <w:tcW w:w="1701" w:type="dxa"/>
          </w:tcPr>
          <w:p w:rsidR="006452D0" w:rsidRDefault="006452D0" w:rsidP="00635B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</w:rPr>
            </w:pPr>
            <w:r w:rsidRPr="006452D0">
              <w:rPr>
                <w:rFonts w:eastAsia="Calibri"/>
                <w:b/>
                <w:color w:val="000000" w:themeColor="text1"/>
              </w:rPr>
              <w:t xml:space="preserve">в </w:t>
            </w:r>
          </w:p>
          <w:p w:rsidR="007C18CE" w:rsidRPr="006452D0" w:rsidRDefault="006452D0" w:rsidP="00635B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</w:rPr>
            </w:pPr>
            <w:r w:rsidRPr="006452D0">
              <w:rPr>
                <w:rFonts w:eastAsia="Calibri"/>
                <w:b/>
                <w:color w:val="000000" w:themeColor="text1"/>
              </w:rPr>
              <w:t>соответствии с положением об итоговой аттестации</w:t>
            </w:r>
          </w:p>
        </w:tc>
      </w:tr>
      <w:tr w:rsidR="007C18CE" w:rsidRPr="00620D73" w:rsidTr="006452D0">
        <w:trPr>
          <w:cantSplit/>
          <w:trHeight w:val="384"/>
          <w:jc w:val="center"/>
        </w:trPr>
        <w:tc>
          <w:tcPr>
            <w:tcW w:w="4870" w:type="dxa"/>
            <w:gridSpan w:val="2"/>
          </w:tcPr>
          <w:p w:rsidR="007C18CE" w:rsidRPr="004F0903" w:rsidRDefault="007C18CE" w:rsidP="00C60D99">
            <w:pPr>
              <w:rPr>
                <w:rStyle w:val="a5"/>
              </w:rPr>
            </w:pPr>
            <w:r w:rsidRPr="004F0903">
              <w:rPr>
                <w:rStyle w:val="a5"/>
              </w:rPr>
              <w:t>Итого:</w:t>
            </w:r>
          </w:p>
        </w:tc>
        <w:tc>
          <w:tcPr>
            <w:tcW w:w="851" w:type="dxa"/>
          </w:tcPr>
          <w:p w:rsidR="007C18CE" w:rsidRPr="006452D0" w:rsidRDefault="007C18CE" w:rsidP="00C60D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</w:rPr>
            </w:pPr>
            <w:r w:rsidRPr="006452D0">
              <w:rPr>
                <w:rFonts w:eastAsia="Calibri"/>
                <w:b/>
                <w:color w:val="000000" w:themeColor="text1"/>
              </w:rPr>
              <w:t>144</w:t>
            </w:r>
          </w:p>
        </w:tc>
        <w:tc>
          <w:tcPr>
            <w:tcW w:w="992" w:type="dxa"/>
          </w:tcPr>
          <w:p w:rsidR="007C18CE" w:rsidRPr="006452D0" w:rsidRDefault="007C18CE" w:rsidP="00C60D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</w:rPr>
            </w:pPr>
            <w:r w:rsidRPr="006452D0">
              <w:rPr>
                <w:rFonts w:eastAsia="Calibri"/>
                <w:b/>
                <w:color w:val="000000" w:themeColor="text1"/>
              </w:rPr>
              <w:t>74</w:t>
            </w:r>
          </w:p>
        </w:tc>
        <w:tc>
          <w:tcPr>
            <w:tcW w:w="1134" w:type="dxa"/>
          </w:tcPr>
          <w:p w:rsidR="007C18CE" w:rsidRPr="006452D0" w:rsidRDefault="007C18CE" w:rsidP="00C60D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</w:rPr>
            </w:pPr>
            <w:r w:rsidRPr="006452D0">
              <w:rPr>
                <w:rFonts w:eastAsia="Calibri"/>
                <w:b/>
                <w:color w:val="000000" w:themeColor="text1"/>
              </w:rPr>
              <w:t>70</w:t>
            </w:r>
          </w:p>
        </w:tc>
        <w:tc>
          <w:tcPr>
            <w:tcW w:w="1701" w:type="dxa"/>
          </w:tcPr>
          <w:p w:rsidR="007C18CE" w:rsidRPr="007C18CE" w:rsidRDefault="007C18CE" w:rsidP="00635B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</w:p>
        </w:tc>
      </w:tr>
    </w:tbl>
    <w:p w:rsidR="00DC3649" w:rsidRPr="00620D73" w:rsidRDefault="00DC3649"/>
    <w:sectPr w:rsidR="00DC3649" w:rsidRPr="00620D73" w:rsidSect="0049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920E2"/>
    <w:multiLevelType w:val="hybridMultilevel"/>
    <w:tmpl w:val="6CB6F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compat/>
  <w:rsids>
    <w:rsidRoot w:val="00B5324A"/>
    <w:rsid w:val="000433FC"/>
    <w:rsid w:val="00096989"/>
    <w:rsid w:val="000D7444"/>
    <w:rsid w:val="001D15BF"/>
    <w:rsid w:val="00271321"/>
    <w:rsid w:val="00283A0F"/>
    <w:rsid w:val="003065B0"/>
    <w:rsid w:val="00306F51"/>
    <w:rsid w:val="00353454"/>
    <w:rsid w:val="00447228"/>
    <w:rsid w:val="00496EEA"/>
    <w:rsid w:val="004D189F"/>
    <w:rsid w:val="004F0903"/>
    <w:rsid w:val="0057740F"/>
    <w:rsid w:val="00582BB3"/>
    <w:rsid w:val="00584B5B"/>
    <w:rsid w:val="005F1313"/>
    <w:rsid w:val="006046C0"/>
    <w:rsid w:val="00620D73"/>
    <w:rsid w:val="0062542F"/>
    <w:rsid w:val="00635BAC"/>
    <w:rsid w:val="0064349C"/>
    <w:rsid w:val="006452D0"/>
    <w:rsid w:val="0068380C"/>
    <w:rsid w:val="00691431"/>
    <w:rsid w:val="00696050"/>
    <w:rsid w:val="006B778F"/>
    <w:rsid w:val="006F35B6"/>
    <w:rsid w:val="00723670"/>
    <w:rsid w:val="007C18CE"/>
    <w:rsid w:val="00885919"/>
    <w:rsid w:val="008B3B3B"/>
    <w:rsid w:val="008C2B8C"/>
    <w:rsid w:val="00A273EC"/>
    <w:rsid w:val="00A426BF"/>
    <w:rsid w:val="00AB6500"/>
    <w:rsid w:val="00B5324A"/>
    <w:rsid w:val="00B6298F"/>
    <w:rsid w:val="00BA5576"/>
    <w:rsid w:val="00C60D99"/>
    <w:rsid w:val="00D23729"/>
    <w:rsid w:val="00D7574D"/>
    <w:rsid w:val="00DC3649"/>
    <w:rsid w:val="00DD4ADA"/>
    <w:rsid w:val="00E15DFC"/>
    <w:rsid w:val="00E33E62"/>
    <w:rsid w:val="00E33ED5"/>
    <w:rsid w:val="00E368B5"/>
    <w:rsid w:val="00F63603"/>
    <w:rsid w:val="00F977F3"/>
    <w:rsid w:val="00FA5C7F"/>
    <w:rsid w:val="00FD6DF4"/>
    <w:rsid w:val="00FD7430"/>
    <w:rsid w:val="00FF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24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349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B5324A"/>
    <w:rPr>
      <w:lang w:val="en-US"/>
    </w:rPr>
  </w:style>
  <w:style w:type="paragraph" w:customStyle="1" w:styleId="a3">
    <w:name w:val="Заголовок таблицы"/>
    <w:basedOn w:val="a"/>
    <w:rsid w:val="00B5324A"/>
    <w:pPr>
      <w:keepNext/>
      <w:keepLines/>
      <w:autoSpaceDE w:val="0"/>
      <w:autoSpaceDN w:val="0"/>
      <w:adjustRightInd w:val="0"/>
      <w:jc w:val="center"/>
    </w:pPr>
    <w:rPr>
      <w:rFonts w:cs="Arial"/>
      <w:b/>
      <w:bCs/>
      <w:sz w:val="18"/>
      <w:szCs w:val="22"/>
    </w:rPr>
  </w:style>
  <w:style w:type="paragraph" w:customStyle="1" w:styleId="a4">
    <w:name w:val="Подгонка строк скрытая"/>
    <w:basedOn w:val="a"/>
    <w:rsid w:val="00B5324A"/>
    <w:pPr>
      <w:keepLines/>
      <w:spacing w:line="120" w:lineRule="exact"/>
      <w:jc w:val="both"/>
    </w:pPr>
    <w:rPr>
      <w:vanish/>
      <w:color w:val="FF9900"/>
      <w:kern w:val="16"/>
      <w:sz w:val="12"/>
    </w:rPr>
  </w:style>
  <w:style w:type="character" w:customStyle="1" w:styleId="a5">
    <w:name w:val="Текст выделеный"/>
    <w:rsid w:val="00B5324A"/>
    <w:rPr>
      <w:b/>
    </w:rPr>
  </w:style>
  <w:style w:type="character" w:customStyle="1" w:styleId="20">
    <w:name w:val="Заголовок 2 Знак"/>
    <w:link w:val="2"/>
    <w:rsid w:val="0064349C"/>
    <w:rPr>
      <w:rFonts w:ascii="Arial" w:hAnsi="Arial"/>
      <w:b/>
      <w:bCs/>
      <w:i/>
      <w:iCs/>
      <w:sz w:val="28"/>
      <w:szCs w:val="28"/>
      <w:lang w:eastAsia="ru-RU" w:bidi="ar-SA"/>
    </w:rPr>
  </w:style>
  <w:style w:type="paragraph" w:customStyle="1" w:styleId="Style3">
    <w:name w:val="Style3"/>
    <w:basedOn w:val="a"/>
    <w:rsid w:val="00AB6500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4">
    <w:name w:val="Style4"/>
    <w:basedOn w:val="a"/>
    <w:rsid w:val="00AB6500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16">
    <w:name w:val="Font Style16"/>
    <w:rsid w:val="00AB6500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rsid w:val="00AB6500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styleId="a6">
    <w:name w:val="Normal (Web)"/>
    <w:basedOn w:val="a"/>
    <w:rsid w:val="00E15DFC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a0"/>
    <w:rsid w:val="008B3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A4BF-983F-46EF-949A-80418461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diakov.net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ГБУ СО КК "Армавирский ДИПИ"</dc:title>
  <dc:creator>Брильц Р.К.</dc:creator>
  <cp:keywords>Юрисконсульт в правовом обслуживании</cp:keywords>
  <cp:lastModifiedBy>user</cp:lastModifiedBy>
  <cp:revision>6</cp:revision>
  <cp:lastPrinted>2014-11-05T09:17:00Z</cp:lastPrinted>
  <dcterms:created xsi:type="dcterms:W3CDTF">2018-04-16T11:00:00Z</dcterms:created>
  <dcterms:modified xsi:type="dcterms:W3CDTF">2018-04-27T07:15:00Z</dcterms:modified>
</cp:coreProperties>
</file>